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hd w:fill="auto" w:val="clear"/>
        <w:ind w:left="0" w:firstLine="0"/>
        <w:rPr>
          <w:sz w:val="36"/>
          <w:szCs w:val="36"/>
        </w:rPr>
      </w:pPr>
      <w:bookmarkStart w:colFirst="0" w:colLast="0" w:name="_9jm4xm6y3h91" w:id="0"/>
      <w:bookmarkEnd w:id="0"/>
      <w:r w:rsidDel="00000000" w:rsidR="00000000" w:rsidRPr="00000000">
        <w:rPr/>
        <w:drawing>
          <wp:inline distB="114300" distT="114300" distL="114300" distR="114300">
            <wp:extent cx="3409950" cy="914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pageBreakBefore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  <w:t xml:space="preserve">Lighting Assistant Checklist</w:t>
      </w:r>
    </w:p>
    <w:p w:rsidR="00000000" w:rsidDel="00000000" w:rsidP="00000000" w:rsidRDefault="00000000" w:rsidRPr="00000000" w14:paraId="00000004">
      <w:pPr>
        <w:pStyle w:val="Heading3"/>
        <w:pageBreakBefore w:val="0"/>
        <w:jc w:val="center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  <w:t xml:space="preserve">A guideline for you weekend experience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pageBreakBefore w:val="0"/>
        <w:rPr/>
      </w:pPr>
      <w:bookmarkStart w:colFirst="0" w:colLast="0" w:name="_3znysh7" w:id="3"/>
      <w:bookmarkEnd w:id="3"/>
      <w:r w:rsidDel="00000000" w:rsidR="00000000" w:rsidRPr="00000000">
        <w:rPr>
          <w:rtl w:val="0"/>
        </w:rPr>
        <w:t xml:space="preserve">Pre-Service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color w:val="434343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  <w:t xml:space="preserve">Production Meeting</w:t>
      </w:r>
      <w:r w:rsidDel="00000000" w:rsidR="00000000" w:rsidRPr="00000000">
        <w:rPr>
          <w:color w:val="434343"/>
          <w:sz w:val="20"/>
          <w:szCs w:val="20"/>
          <w:rtl w:val="0"/>
        </w:rPr>
        <w:t xml:space="preserve"> </w:t>
      </w:r>
      <w:r w:rsidDel="00000000" w:rsidR="00000000" w:rsidRPr="00000000">
        <w:rPr>
          <w:i w:val="1"/>
          <w:color w:val="434343"/>
          <w:sz w:val="20"/>
          <w:szCs w:val="20"/>
          <w:rtl w:val="0"/>
        </w:rPr>
        <w:t xml:space="preserve">(Location: Fishbowl)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3"/>
        </w:numPr>
        <w:ind w:left="1440" w:hanging="360"/>
        <w:rPr>
          <w:i w:val="1"/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Saturday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3"/>
        </w:numPr>
        <w:ind w:left="1440" w:hanging="360"/>
        <w:rPr>
          <w:i w:val="1"/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Sunday</w:t>
      </w:r>
      <w:r w:rsidDel="00000000" w:rsidR="00000000" w:rsidRPr="00000000">
        <w:rPr>
          <w:i w:val="1"/>
          <w:color w:val="434343"/>
          <w:sz w:val="20"/>
          <w:szCs w:val="20"/>
          <w:rtl w:val="0"/>
        </w:rPr>
        <w:t xml:space="preserve"> </w:t>
      </w:r>
      <w:r w:rsidDel="00000000" w:rsidR="00000000" w:rsidRPr="00000000">
        <w:rPr>
          <w:color w:val="434343"/>
          <w:sz w:val="20"/>
          <w:szCs w:val="20"/>
          <w:rtl w:val="0"/>
        </w:rPr>
        <w:t xml:space="preserve">7:30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Review Planning Center Setlist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pageBreakBefore w:val="0"/>
        <w:rPr/>
      </w:pPr>
      <w:bookmarkStart w:colFirst="0" w:colLast="0" w:name="_2et92p0" w:id="4"/>
      <w:bookmarkEnd w:id="4"/>
      <w:r w:rsidDel="00000000" w:rsidR="00000000" w:rsidRPr="00000000">
        <w:rPr>
          <w:rtl w:val="0"/>
        </w:rPr>
        <w:t xml:space="preserve">Rehearsal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color w:val="434343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Follow </w:t>
      </w:r>
      <w:r w:rsidDel="00000000" w:rsidR="00000000" w:rsidRPr="00000000">
        <w:rPr>
          <w:rtl w:val="0"/>
        </w:rPr>
        <w:t xml:space="preserve">Producer’s</w:t>
      </w:r>
      <w:r w:rsidDel="00000000" w:rsidR="00000000" w:rsidRPr="00000000">
        <w:rPr>
          <w:color w:val="434343"/>
          <w:sz w:val="20"/>
          <w:szCs w:val="20"/>
          <w:rtl w:val="0"/>
        </w:rPr>
        <w:t xml:space="preserve"> cues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Be aware during the entire rehearsal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Clear Stage after rehearsal finishes of all of the following: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Water bottles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Guitar stands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Trash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Extra cables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Sweep entire stage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Prep speaking podium stage left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Fill communion bucket for band members</w:t>
      </w:r>
      <w:r w:rsidDel="00000000" w:rsidR="00000000" w:rsidRPr="00000000">
        <w:rPr>
          <w:i w:val="1"/>
          <w:rtl w:val="0"/>
        </w:rPr>
        <w:t xml:space="preserve"> (if necessary)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pageBreakBefore w:val="0"/>
        <w:rPr/>
      </w:pPr>
      <w:bookmarkStart w:colFirst="0" w:colLast="0" w:name="_tyjcwt" w:id="5"/>
      <w:bookmarkEnd w:id="5"/>
      <w:r w:rsidDel="00000000" w:rsidR="00000000" w:rsidRPr="00000000">
        <w:rPr>
          <w:rtl w:val="0"/>
        </w:rPr>
        <w:t xml:space="preserve">Service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color w:val="434343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Check in with </w:t>
      </w:r>
      <w:r w:rsidDel="00000000" w:rsidR="00000000" w:rsidRPr="00000000">
        <w:rPr>
          <w:rtl w:val="0"/>
        </w:rPr>
        <w:t xml:space="preserve">Producer</w:t>
      </w:r>
      <w:r w:rsidDel="00000000" w:rsidR="00000000" w:rsidRPr="00000000">
        <w:rPr>
          <w:color w:val="434343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color w:val="434343"/>
          <w:sz w:val="20"/>
          <w:szCs w:val="20"/>
          <w:rtl w:val="0"/>
        </w:rPr>
        <w:t xml:space="preserve"> minutes prior to service in position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Follow </w:t>
      </w:r>
      <w:r w:rsidDel="00000000" w:rsidR="00000000" w:rsidRPr="00000000">
        <w:rPr>
          <w:rtl w:val="0"/>
        </w:rPr>
        <w:t xml:space="preserve">the Setlist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pageBreakBefore w:val="0"/>
        <w:rPr/>
      </w:pPr>
      <w:bookmarkStart w:colFirst="0" w:colLast="0" w:name="_3dy6vkm" w:id="6"/>
      <w:bookmarkEnd w:id="6"/>
      <w:r w:rsidDel="00000000" w:rsidR="00000000" w:rsidRPr="00000000">
        <w:rPr>
          <w:rtl w:val="0"/>
        </w:rPr>
        <w:t xml:space="preserve">Following First Service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1. Report to the </w:t>
      </w:r>
      <w:r w:rsidDel="00000000" w:rsidR="00000000" w:rsidRPr="00000000">
        <w:rPr>
          <w:rtl w:val="0"/>
        </w:rPr>
        <w:t xml:space="preserve">Green Room at 10:30am to meet with the Producer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2"/>
        <w:pageBreakBefore w:val="0"/>
        <w:rPr/>
      </w:pPr>
      <w:bookmarkStart w:colFirst="0" w:colLast="0" w:name="_1t3h5sf" w:id="7"/>
      <w:bookmarkEnd w:id="7"/>
      <w:r w:rsidDel="00000000" w:rsidR="00000000" w:rsidRPr="00000000">
        <w:rPr>
          <w:rtl w:val="0"/>
        </w:rPr>
        <w:t xml:space="preserve">Following Last Service</w:t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Check with </w:t>
      </w:r>
      <w:r w:rsidDel="00000000" w:rsidR="00000000" w:rsidRPr="00000000">
        <w:rPr>
          <w:rtl w:val="0"/>
        </w:rPr>
        <w:t xml:space="preserve">Producer</w:t>
      </w:r>
      <w:r w:rsidDel="00000000" w:rsidR="00000000" w:rsidRPr="00000000">
        <w:rPr>
          <w:color w:val="434343"/>
          <w:sz w:val="20"/>
          <w:szCs w:val="20"/>
          <w:rtl w:val="0"/>
        </w:rPr>
        <w:t xml:space="preserve"> for any suggestions </w:t>
      </w:r>
      <w:r w:rsidDel="00000000" w:rsidR="00000000" w:rsidRPr="00000000">
        <w:rPr>
          <w:rtl w:val="0"/>
        </w:rPr>
        <w:t xml:space="preserve">on how to improve for next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Wrap up Clear Com headset </w:t>
      </w:r>
      <w:r w:rsidDel="00000000" w:rsidR="00000000" w:rsidRPr="00000000">
        <w:rPr>
          <w:rtl w:val="0"/>
        </w:rPr>
        <w:t xml:space="preserve">(correctly) and return beltpack to FOH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Clean up around </w:t>
      </w:r>
      <w:r w:rsidDel="00000000" w:rsidR="00000000" w:rsidRPr="00000000">
        <w:rPr>
          <w:rtl w:val="0"/>
        </w:rPr>
        <w:t xml:space="preserve">Backstage</w:t>
      </w:r>
      <w:r w:rsidDel="00000000" w:rsidR="00000000" w:rsidRPr="00000000">
        <w:rPr>
          <w:color w:val="434343"/>
          <w:sz w:val="20"/>
          <w:szCs w:val="20"/>
          <w:rtl w:val="0"/>
        </w:rPr>
        <w:t xml:space="preserve"> area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Throw away trash, water bottles and old tech sheets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color w:val="434343"/>
        <w:lang w:val="en"/>
      </w:rPr>
    </w:rPrDefault>
    <w:pPrDefault>
      <w:pPr>
        <w:spacing w:line="276" w:lineRule="auto"/>
        <w:ind w:left="720" w:hanging="36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jc w:val="center"/>
    </w:pPr>
    <w:rPr>
      <w:b w:val="1"/>
      <w:color w:val="434343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</w:pPr>
    <w:rPr>
      <w:b w:val="1"/>
      <w:color w:val="434343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jc w:val="center"/>
    </w:pPr>
    <w:rPr>
      <w:i w:val="1"/>
      <w:color w:val="29aac5"/>
      <w:sz w:val="20"/>
      <w:szCs w:val="20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